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7441" w14:textId="77777777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19DCEC8" w14:textId="77777777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393B86">
        <w:rPr>
          <w:rFonts w:ascii="Arial" w:hAnsi="Arial" w:cs="Arial"/>
          <w:b/>
          <w:bCs/>
          <w:i/>
          <w:iCs/>
          <w:color w:val="000000"/>
        </w:rPr>
        <w:t>(Print on HFMA Chapter Letterhead</w:t>
      </w:r>
      <w:r w:rsidRPr="00393B8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)</w:t>
      </w:r>
    </w:p>
    <w:p w14:paraId="2E12C186" w14:textId="70434D1F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 xml:space="preserve">For Immediate Release </w:t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Contact: </w:t>
      </w:r>
    </w:p>
    <w:p w14:paraId="726B61CD" w14:textId="63A2A29D" w:rsidR="003A01B8" w:rsidRPr="00393B86" w:rsidRDefault="003A01B8" w:rsidP="007753E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  <w:r w:rsidRPr="00393B86">
        <w:rPr>
          <w:rFonts w:ascii="Arial" w:hAnsi="Arial" w:cs="Arial"/>
          <w:color w:val="000000"/>
          <w:sz w:val="24"/>
          <w:szCs w:val="24"/>
          <w:highlight w:val="yellow"/>
        </w:rPr>
        <w:t>(Date Here)</w:t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93B86">
        <w:rPr>
          <w:rFonts w:ascii="Arial" w:hAnsi="Arial" w:cs="Arial"/>
          <w:i/>
          <w:iCs/>
          <w:color w:val="000000"/>
          <w:sz w:val="24"/>
          <w:szCs w:val="24"/>
          <w:highlight w:val="yellow"/>
        </w:rPr>
        <w:t>(your contact info here)</w:t>
      </w:r>
    </w:p>
    <w:p w14:paraId="1C93F4A1" w14:textId="77777777" w:rsidR="003A01B8" w:rsidRPr="00393B86" w:rsidRDefault="003A01B8" w:rsidP="003A01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93B8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31C8167" w14:textId="71455206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393B86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(Name)</w:t>
      </w:r>
      <w:r w:rsidRPr="00393B86">
        <w:rPr>
          <w:rFonts w:ascii="Arial" w:hAnsi="Arial" w:cs="Arial"/>
          <w:b/>
          <w:bCs/>
          <w:color w:val="000000"/>
          <w:sz w:val="28"/>
          <w:szCs w:val="28"/>
        </w:rPr>
        <w:t xml:space="preserve"> Elected as President of HFMA’s (Chapter Name) Chapter </w:t>
      </w:r>
    </w:p>
    <w:p w14:paraId="279D401C" w14:textId="77777777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56B13708" w14:textId="63B118F5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93B86">
        <w:rPr>
          <w:rFonts w:ascii="Arial" w:hAnsi="Arial" w:cs="Arial"/>
          <w:bCs/>
          <w:color w:val="000000"/>
          <w:sz w:val="24"/>
          <w:szCs w:val="24"/>
          <w:highlight w:val="yellow"/>
        </w:rPr>
        <w:t>(</w:t>
      </w:r>
      <w:r w:rsidR="007753EE" w:rsidRPr="00393B86">
        <w:rPr>
          <w:rFonts w:ascii="Arial" w:hAnsi="Arial" w:cs="Arial"/>
          <w:bCs/>
          <w:color w:val="000000"/>
          <w:sz w:val="23"/>
          <w:szCs w:val="23"/>
          <w:highlight w:val="yellow"/>
          <w:u w:val="single"/>
        </w:rPr>
        <w:t>H</w:t>
      </w:r>
      <w:r w:rsidRPr="00393B86">
        <w:rPr>
          <w:rFonts w:ascii="Arial" w:hAnsi="Arial" w:cs="Arial"/>
          <w:bCs/>
          <w:color w:val="000000"/>
          <w:sz w:val="23"/>
          <w:szCs w:val="23"/>
          <w:highlight w:val="yellow"/>
          <w:u w:val="single"/>
        </w:rPr>
        <w:t>ometown</w:t>
      </w:r>
      <w:r w:rsidRPr="00393B86">
        <w:rPr>
          <w:rFonts w:ascii="Arial" w:hAnsi="Arial" w:cs="Arial"/>
          <w:bCs/>
          <w:color w:val="000000"/>
          <w:sz w:val="23"/>
          <w:szCs w:val="23"/>
          <w:highlight w:val="yellow"/>
        </w:rPr>
        <w:t>)</w:t>
      </w:r>
      <w:r w:rsidRPr="00393B8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–The 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  <w:u w:val="single"/>
        </w:rPr>
        <w:t>(Chapter Name)</w:t>
      </w:r>
      <w:r w:rsidRPr="00393B86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Chapter of the Healthcare Financial Management Association (HFMA) has announced the election of 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  <w:u w:val="single"/>
        </w:rPr>
        <w:t>(Chapter President’s Name)</w:t>
      </w:r>
      <w:r w:rsidRPr="00393B86">
        <w:rPr>
          <w:rFonts w:ascii="Arial" w:hAnsi="Arial" w:cs="Arial"/>
          <w:color w:val="000000"/>
          <w:sz w:val="23"/>
          <w:szCs w:val="23"/>
          <w:u w:val="single"/>
        </w:rPr>
        <w:t xml:space="preserve"> 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to the Chapter’s Board of Directors, effective June 1, </w:t>
      </w:r>
      <w:r w:rsidRPr="00393B86">
        <w:rPr>
          <w:rFonts w:ascii="Arial" w:hAnsi="Arial" w:cs="Arial"/>
          <w:bCs/>
          <w:color w:val="000000"/>
          <w:sz w:val="23"/>
          <w:szCs w:val="23"/>
          <w:highlight w:val="yellow"/>
        </w:rPr>
        <w:t>(year)</w:t>
      </w:r>
      <w:r w:rsidRPr="00393B86">
        <w:rPr>
          <w:rFonts w:ascii="Arial" w:hAnsi="Arial" w:cs="Arial"/>
          <w:bCs/>
          <w:color w:val="000000"/>
          <w:sz w:val="23"/>
          <w:szCs w:val="23"/>
        </w:rPr>
        <w:t>.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679904F9" w14:textId="77777777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460A0D7" w14:textId="39E88409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93B86">
        <w:rPr>
          <w:rFonts w:ascii="Arial" w:hAnsi="Arial" w:cs="Arial"/>
          <w:color w:val="000000"/>
          <w:sz w:val="23"/>
          <w:szCs w:val="23"/>
        </w:rPr>
        <w:t>As President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</w:rPr>
        <w:t xml:space="preserve">, 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  <w:u w:val="single"/>
        </w:rPr>
        <w:t>(Chapter President’s Name)</w:t>
      </w:r>
      <w:r w:rsidRPr="00393B86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will be responsible for managing all chapter activities and for the overall operation of the chapter. 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  <w:u w:val="single"/>
        </w:rPr>
        <w:t>(He/She)</w:t>
      </w:r>
      <w:r w:rsidRPr="00393B86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393B86">
        <w:rPr>
          <w:rFonts w:ascii="Arial" w:hAnsi="Arial" w:cs="Arial"/>
          <w:color w:val="000000"/>
          <w:sz w:val="23"/>
          <w:szCs w:val="23"/>
        </w:rPr>
        <w:t>will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 work to ensure member needs are addressed and that a high</w:t>
      </w:r>
      <w:r w:rsidR="00393B86">
        <w:rPr>
          <w:rFonts w:ascii="Arial" w:hAnsi="Arial" w:cs="Arial"/>
          <w:color w:val="000000"/>
          <w:sz w:val="23"/>
          <w:szCs w:val="23"/>
        </w:rPr>
        <w:t>-</w:t>
      </w:r>
      <w:r w:rsidRPr="00393B86">
        <w:rPr>
          <w:rFonts w:ascii="Arial" w:hAnsi="Arial" w:cs="Arial"/>
          <w:color w:val="000000"/>
          <w:sz w:val="23"/>
          <w:szCs w:val="23"/>
        </w:rPr>
        <w:t>quality level of activity i</w:t>
      </w:r>
      <w:r w:rsidR="00393B86">
        <w:rPr>
          <w:rFonts w:ascii="Arial" w:hAnsi="Arial" w:cs="Arial"/>
          <w:color w:val="000000"/>
          <w:sz w:val="23"/>
          <w:szCs w:val="23"/>
        </w:rPr>
        <w:t>s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 maintained. </w:t>
      </w:r>
    </w:p>
    <w:p w14:paraId="3A0756E3" w14:textId="77777777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69D02D4" w14:textId="21C4358C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93B86">
        <w:rPr>
          <w:rFonts w:ascii="Arial" w:hAnsi="Arial" w:cs="Arial"/>
          <w:color w:val="000000"/>
          <w:sz w:val="23"/>
          <w:szCs w:val="23"/>
        </w:rPr>
        <w:t xml:space="preserve">HFMA </w:t>
      </w:r>
      <w:r w:rsidR="00333A08">
        <w:rPr>
          <w:rFonts w:ascii="Arial" w:hAnsi="Arial" w:cs="Arial"/>
          <w:color w:val="000000"/>
          <w:sz w:val="23"/>
          <w:szCs w:val="23"/>
        </w:rPr>
        <w:t xml:space="preserve">Senior Vice </w:t>
      </w:r>
      <w:r w:rsidRPr="00393B86">
        <w:rPr>
          <w:rFonts w:ascii="Arial" w:hAnsi="Arial" w:cs="Arial"/>
          <w:color w:val="000000"/>
          <w:sz w:val="23"/>
          <w:szCs w:val="23"/>
        </w:rPr>
        <w:t>President</w:t>
      </w:r>
      <w:r w:rsidR="00333A08">
        <w:rPr>
          <w:rFonts w:ascii="Arial" w:hAnsi="Arial" w:cs="Arial"/>
          <w:color w:val="000000"/>
          <w:sz w:val="23"/>
          <w:szCs w:val="23"/>
        </w:rPr>
        <w:t xml:space="preserve"> Member Experience and Business Development</w:t>
      </w:r>
      <w:r w:rsidR="00531449">
        <w:rPr>
          <w:rFonts w:ascii="Arial" w:hAnsi="Arial" w:cs="Arial"/>
          <w:color w:val="000000"/>
          <w:sz w:val="23"/>
          <w:szCs w:val="23"/>
        </w:rPr>
        <w:t xml:space="preserve"> Bill Casey 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says, </w:t>
      </w:r>
      <w:r w:rsidRPr="00393B86">
        <w:rPr>
          <w:rFonts w:ascii="Arial" w:hAnsi="Arial" w:cs="Arial"/>
          <w:color w:val="000000"/>
          <w:sz w:val="23"/>
          <w:szCs w:val="23"/>
          <w:u w:val="single"/>
        </w:rPr>
        <w:t>"(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  <w:u w:val="single"/>
        </w:rPr>
        <w:t>Chapter President’s name)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’s leadership style will be an asset to the 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  <w:u w:val="single"/>
        </w:rPr>
        <w:t>(Chapter Name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</w:rPr>
        <w:t>)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 Chapter as well as the Association." </w:t>
      </w:r>
    </w:p>
    <w:p w14:paraId="108259FB" w14:textId="77777777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3C2B94A" w14:textId="77777777" w:rsidR="003A01B8" w:rsidRPr="00393B86" w:rsidRDefault="003A01B8" w:rsidP="003A01B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93B86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</w:rPr>
        <w:t>(Add a paragraph about Chapter President’s career background and HFMA experience.</w:t>
      </w:r>
      <w:r w:rsidRPr="00393B86">
        <w:rPr>
          <w:rFonts w:ascii="Arial" w:hAnsi="Arial" w:cs="Arial"/>
          <w:color w:val="000000"/>
          <w:sz w:val="23"/>
          <w:szCs w:val="23"/>
          <w:highlight w:val="yellow"/>
        </w:rPr>
        <w:t>)</w:t>
      </w:r>
      <w:r w:rsidRPr="00393B86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104B3430" w14:textId="77777777" w:rsidR="003A01B8" w:rsidRPr="007753EE" w:rsidRDefault="003A01B8" w:rsidP="003A01B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14:paraId="301DC2EC" w14:textId="77777777" w:rsidR="003A01B8" w:rsidRPr="007753EE" w:rsidRDefault="003A01B8" w:rsidP="003A01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7753EE">
        <w:rPr>
          <w:rFonts w:asciiTheme="minorHAnsi" w:hAnsiTheme="minorHAnsi" w:cstheme="minorHAnsi"/>
          <w:color w:val="000000"/>
          <w:sz w:val="23"/>
          <w:szCs w:val="23"/>
        </w:rPr>
        <w:t># # #</w:t>
      </w:r>
    </w:p>
    <w:p w14:paraId="00CB9508" w14:textId="77777777" w:rsidR="003A01B8" w:rsidRPr="007753EE" w:rsidRDefault="003A01B8" w:rsidP="003A01B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7753EE">
        <w:rPr>
          <w:rFonts w:asciiTheme="minorHAnsi" w:hAnsiTheme="minorHAnsi" w:cstheme="minorHAnsi"/>
          <w:b/>
          <w:bCs/>
          <w:color w:val="000000"/>
        </w:rPr>
        <w:t>About HFMA:</w:t>
      </w:r>
    </w:p>
    <w:p w14:paraId="14BDE7F4" w14:textId="74429A2B" w:rsidR="00A151FC" w:rsidRDefault="00393B86" w:rsidP="00A151FC">
      <w:pPr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The </w:t>
      </w:r>
      <w:hyperlink r:id="rId7" w:tgtFrame="_self" w:history="1">
        <w:r>
          <w:rPr>
            <w:rStyle w:val="Hyperlink"/>
            <w:rFonts w:ascii="Arial" w:hAnsi="Arial" w:cs="Arial"/>
            <w:color w:val="00A7E0"/>
            <w:shd w:val="clear" w:color="auto" w:fill="FFFFFF"/>
          </w:rPr>
          <w:t>Healthcare Finan</w:t>
        </w:r>
        <w:r>
          <w:rPr>
            <w:rStyle w:val="Hyperlink"/>
            <w:rFonts w:ascii="Arial" w:hAnsi="Arial" w:cs="Arial"/>
            <w:color w:val="00A7E0"/>
            <w:shd w:val="clear" w:color="auto" w:fill="FFFFFF"/>
          </w:rPr>
          <w:t>c</w:t>
        </w:r>
        <w:r>
          <w:rPr>
            <w:rStyle w:val="Hyperlink"/>
            <w:rFonts w:ascii="Arial" w:hAnsi="Arial" w:cs="Arial"/>
            <w:color w:val="00A7E0"/>
            <w:shd w:val="clear" w:color="auto" w:fill="FFFFFF"/>
          </w:rPr>
          <w:t>ial Management Association</w:t>
        </w:r>
      </w:hyperlink>
      <w:r>
        <w:rPr>
          <w:rFonts w:ascii="Arial" w:hAnsi="Arial" w:cs="Arial"/>
          <w:color w:val="444444"/>
          <w:shd w:val="clear" w:color="auto" w:fill="FFFFFF"/>
        </w:rPr>
        <w:t xml:space="preserve"> (HFMA) </w:t>
      </w:r>
      <w:r w:rsidR="00B03509" w:rsidRPr="00B03509">
        <w:rPr>
          <w:rFonts w:ascii="Arial" w:hAnsi="Arial" w:cs="Arial"/>
          <w:color w:val="444444"/>
          <w:shd w:val="clear" w:color="auto" w:fill="FFFFFF"/>
        </w:rPr>
        <w:t xml:space="preserve">equips its more than 110,000 members to navigate a complex healthcare landscape. Finance professionals in the full range of work settings, including hospitals, health systems, physician practices and health plans, trust HFMA to provide </w:t>
      </w:r>
      <w:proofErr w:type="gramStart"/>
      <w:r w:rsidR="00B03509" w:rsidRPr="00B03509">
        <w:rPr>
          <w:rFonts w:ascii="Arial" w:hAnsi="Arial" w:cs="Arial"/>
          <w:color w:val="444444"/>
          <w:shd w:val="clear" w:color="auto" w:fill="FFFFFF"/>
        </w:rPr>
        <w:t>the guidance</w:t>
      </w:r>
      <w:proofErr w:type="gramEnd"/>
      <w:r w:rsidR="00B03509" w:rsidRPr="00B03509">
        <w:rPr>
          <w:rFonts w:ascii="Arial" w:hAnsi="Arial" w:cs="Arial"/>
          <w:color w:val="444444"/>
          <w:shd w:val="clear" w:color="auto" w:fill="FFFFFF"/>
        </w:rPr>
        <w:t xml:space="preserve"> and tools to help them lead their organizations, and the industry, forward. HFMA is a not-for-profit, nonpartisan organization that advances healthcare by collaborating with other key stakeholders to address industry challenges and providing guidance, education, practical </w:t>
      </w:r>
      <w:proofErr w:type="gramStart"/>
      <w:r w:rsidR="00B03509" w:rsidRPr="00B03509">
        <w:rPr>
          <w:rFonts w:ascii="Arial" w:hAnsi="Arial" w:cs="Arial"/>
          <w:color w:val="444444"/>
          <w:shd w:val="clear" w:color="auto" w:fill="FFFFFF"/>
        </w:rPr>
        <w:t>tools</w:t>
      </w:r>
      <w:proofErr w:type="gramEnd"/>
      <w:r w:rsidR="00B03509" w:rsidRPr="00B03509">
        <w:rPr>
          <w:rFonts w:ascii="Arial" w:hAnsi="Arial" w:cs="Arial"/>
          <w:color w:val="444444"/>
          <w:shd w:val="clear" w:color="auto" w:fill="FFFFFF"/>
        </w:rPr>
        <w:t xml:space="preserve"> and solutions, and thought leadership. We lead the financial management of healthcare.</w:t>
      </w:r>
    </w:p>
    <w:p w14:paraId="5A5E3BE5" w14:textId="77777777" w:rsidR="00333A08" w:rsidRPr="007753EE" w:rsidRDefault="00333A08" w:rsidP="00A151FC">
      <w:pPr>
        <w:rPr>
          <w:rFonts w:asciiTheme="minorHAnsi" w:hAnsiTheme="minorHAnsi" w:cstheme="minorHAnsi"/>
        </w:rPr>
      </w:pPr>
    </w:p>
    <w:p w14:paraId="547839B8" w14:textId="77777777" w:rsidR="003A01B8" w:rsidRPr="007753EE" w:rsidRDefault="003A01B8" w:rsidP="003A01B8">
      <w:pPr>
        <w:jc w:val="center"/>
        <w:rPr>
          <w:rFonts w:asciiTheme="minorHAnsi" w:hAnsiTheme="minorHAnsi" w:cstheme="minorHAnsi"/>
        </w:rPr>
      </w:pPr>
      <w:r w:rsidRPr="007753EE">
        <w:rPr>
          <w:rFonts w:asciiTheme="minorHAnsi" w:hAnsiTheme="minorHAnsi" w:cstheme="minorHAnsi"/>
          <w:color w:val="000000"/>
          <w:sz w:val="26"/>
          <w:szCs w:val="26"/>
        </w:rPr>
        <w:t xml:space="preserve"># # # </w:t>
      </w:r>
    </w:p>
    <w:p w14:paraId="234B2146" w14:textId="77777777" w:rsidR="00A64394" w:rsidRPr="007753EE" w:rsidRDefault="00A64394" w:rsidP="003A01B8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</w:rPr>
      </w:pPr>
    </w:p>
    <w:sectPr w:rsidR="00A64394" w:rsidRPr="007753EE" w:rsidSect="00163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FIOC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xNDcxNDQ1MzcwMDRX0lEKTi0uzszPAykwrAUA71JF/CwAAAA="/>
  </w:docVars>
  <w:rsids>
    <w:rsidRoot w:val="003A01B8"/>
    <w:rsid w:val="00040ABE"/>
    <w:rsid w:val="00163B8A"/>
    <w:rsid w:val="00333A08"/>
    <w:rsid w:val="00393B86"/>
    <w:rsid w:val="003A01B8"/>
    <w:rsid w:val="004A281E"/>
    <w:rsid w:val="00531449"/>
    <w:rsid w:val="00541AC4"/>
    <w:rsid w:val="007753EE"/>
    <w:rsid w:val="00975C7C"/>
    <w:rsid w:val="00A151FC"/>
    <w:rsid w:val="00A64394"/>
    <w:rsid w:val="00AE6911"/>
    <w:rsid w:val="00B03509"/>
    <w:rsid w:val="00E1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7BF2"/>
  <w15:chartTrackingRefBased/>
  <w15:docId w15:val="{F4E0E5CC-50DC-4FF4-93DC-B0FD1DF3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1E"/>
  </w:style>
  <w:style w:type="paragraph" w:styleId="Heading2">
    <w:name w:val="heading 2"/>
    <w:basedOn w:val="Default"/>
    <w:next w:val="Default"/>
    <w:link w:val="Heading2Char"/>
    <w:uiPriority w:val="99"/>
    <w:qFormat/>
    <w:rsid w:val="003A01B8"/>
    <w:pPr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Nobel-Light17pt">
    <w:name w:val="Style Nobel-Light 17 pt"/>
    <w:basedOn w:val="DefaultParagraphFont"/>
    <w:rsid w:val="004A281E"/>
    <w:rPr>
      <w:rFonts w:ascii="Arial" w:hAnsi="Arial"/>
      <w:sz w:val="34"/>
    </w:rPr>
  </w:style>
  <w:style w:type="character" w:customStyle="1" w:styleId="Heading2Char">
    <w:name w:val="Heading 2 Char"/>
    <w:basedOn w:val="DefaultParagraphFont"/>
    <w:link w:val="Heading2"/>
    <w:uiPriority w:val="99"/>
    <w:rsid w:val="003A01B8"/>
    <w:rPr>
      <w:rFonts w:ascii="CFIOCN+TimesNewRoman" w:hAnsi="CFIOCN+TimesNewRoman"/>
      <w:sz w:val="24"/>
      <w:szCs w:val="24"/>
    </w:rPr>
  </w:style>
  <w:style w:type="paragraph" w:customStyle="1" w:styleId="Default">
    <w:name w:val="Default"/>
    <w:rsid w:val="003A01B8"/>
    <w:pPr>
      <w:autoSpaceDE w:val="0"/>
      <w:autoSpaceDN w:val="0"/>
      <w:adjustRightInd w:val="0"/>
    </w:pPr>
    <w:rPr>
      <w:rFonts w:ascii="CFIOCN+TimesNewRoman" w:hAnsi="CFIOCN+TimesNewRoman" w:cs="CFIOCN+TimesNew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3A01B8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3A01B8"/>
    <w:rPr>
      <w:rFonts w:ascii="CFIOCN+TimesNewRoman" w:hAnsi="CFIOCN+TimesNewRoman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3A01B8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3A01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3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hfma.org/about-hfm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b4b86c5-475f-485b-ac30-381e64ef08ac">2019-10-02T14:12:16+00:00</Date>
    <lcf76f155ced4ddcb4097134ff3c332f xmlns="5b4b86c5-475f-485b-ac30-381e64ef08ac">
      <Terms xmlns="http://schemas.microsoft.com/office/infopath/2007/PartnerControls"/>
    </lcf76f155ced4ddcb4097134ff3c332f>
    <TaxCatchAll xmlns="c714058f-4a6e-4e5a-8e7b-04766cc098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9" ma:contentTypeDescription="Create a new document." ma:contentTypeScope="" ma:versionID="de1a574dcb87de0935df6d133d693474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3e87bf9a11ceb644a515b3c1d46bbd59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1F273-1A58-46E5-8CDE-5C7E9F531BE0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customXml/itemProps2.xml><?xml version="1.0" encoding="utf-8"?>
<ds:datastoreItem xmlns:ds="http://schemas.openxmlformats.org/officeDocument/2006/customXml" ds:itemID="{3A6AF45E-45EC-41E9-B6F2-67C6A899E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2E678-233E-435B-9142-E6B8D7D9E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mailto:pressroom@hfma.org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pkosar</dc:creator>
  <cp:keywords/>
  <cp:lastModifiedBy>Cindy Fischer</cp:lastModifiedBy>
  <cp:revision>5</cp:revision>
  <dcterms:created xsi:type="dcterms:W3CDTF">2019-10-02T14:12:00Z</dcterms:created>
  <dcterms:modified xsi:type="dcterms:W3CDTF">2024-04-25T13:09:00Z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